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523AE026"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D529D2">
        <w:rPr>
          <w:rFonts w:ascii="Times New Roman" w:eastAsia="MS Mincho" w:hAnsi="Times New Roman"/>
          <w:b/>
          <w:sz w:val="28"/>
          <w:szCs w:val="28"/>
        </w:rPr>
        <w:t>285</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06397">
        <w:rPr>
          <w:rFonts w:ascii="Times New Roman" w:eastAsia="MS Mincho" w:hAnsi="Times New Roman"/>
          <w:b/>
          <w:sz w:val="28"/>
          <w:szCs w:val="28"/>
        </w:rPr>
        <w:t>6</w:t>
      </w:r>
    </w:p>
    <w:p w:rsidR="00171CC4" w:rsidRPr="004223EA" w:rsidP="00351C9C" w14:paraId="37B5E7AC" w14:textId="77777777">
      <w:pPr>
        <w:pStyle w:val="PlainText"/>
        <w:jc w:val="center"/>
        <w:rPr>
          <w:rFonts w:ascii="Times New Roman" w:eastAsia="MS Mincho" w:hAnsi="Times New Roman"/>
          <w:sz w:val="28"/>
          <w:szCs w:val="28"/>
        </w:rPr>
      </w:pPr>
    </w:p>
    <w:p w:rsidR="00351C9C" w:rsidRPr="004223EA" w:rsidP="00351C9C" w14:paraId="5885917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171CE3">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72A7639" w14:textId="77777777">
      <w:pPr>
        <w:pStyle w:val="PlainText"/>
        <w:jc w:val="both"/>
        <w:rPr>
          <w:rFonts w:ascii="Times New Roman" w:eastAsia="MS Mincho" w:hAnsi="Times New Roman"/>
          <w:sz w:val="28"/>
          <w:szCs w:val="28"/>
        </w:rPr>
      </w:pPr>
    </w:p>
    <w:p w:rsidR="00FB51C4" w:rsidP="00EF0D5C" w14:paraId="53062313"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2D7C7CD9" w14:textId="4A37A390">
      <w:pPr>
        <w:ind w:firstLine="705"/>
        <w:jc w:val="both"/>
        <w:rPr>
          <w:rFonts w:eastAsia="MS Mincho"/>
          <w:sz w:val="28"/>
          <w:szCs w:val="28"/>
        </w:rPr>
      </w:pPr>
      <w:r>
        <w:rPr>
          <w:rFonts w:eastAsia="MS Mincho"/>
          <w:sz w:val="28"/>
          <w:szCs w:val="28"/>
        </w:rPr>
        <w:t>Аббасовой Назакет Магамед</w:t>
      </w:r>
      <w:r w:rsidR="00E61840">
        <w:rPr>
          <w:rFonts w:eastAsia="MS Mincho"/>
          <w:sz w:val="28"/>
          <w:szCs w:val="28"/>
        </w:rPr>
        <w:t>али</w:t>
      </w:r>
      <w:r>
        <w:rPr>
          <w:rFonts w:eastAsia="MS Mincho"/>
          <w:sz w:val="28"/>
          <w:szCs w:val="28"/>
        </w:rPr>
        <w:t xml:space="preserve"> </w:t>
      </w:r>
      <w:r w:rsidR="00E61840">
        <w:rPr>
          <w:rFonts w:eastAsia="MS Mincho"/>
          <w:sz w:val="28"/>
          <w:szCs w:val="28"/>
        </w:rPr>
        <w:t>К</w:t>
      </w:r>
      <w:r>
        <w:rPr>
          <w:rFonts w:eastAsia="MS Mincho"/>
          <w:sz w:val="28"/>
          <w:szCs w:val="28"/>
        </w:rPr>
        <w:t xml:space="preserve">ызы, </w:t>
      </w:r>
      <w:r w:rsidR="00DE0C68">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1BCE6EB8"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597A532C" w14:textId="77777777">
      <w:pPr>
        <w:jc w:val="center"/>
        <w:rPr>
          <w:rFonts w:eastAsia="MS Mincho"/>
          <w:sz w:val="28"/>
          <w:szCs w:val="28"/>
        </w:rPr>
      </w:pPr>
      <w:r w:rsidRPr="004223EA">
        <w:rPr>
          <w:rFonts w:eastAsia="MS Mincho"/>
          <w:sz w:val="28"/>
          <w:szCs w:val="28"/>
        </w:rPr>
        <w:t>УСТАНОВИЛ:</w:t>
      </w:r>
    </w:p>
    <w:p w:rsidR="004B58B6" w:rsidRPr="004223EA" w:rsidP="004B58B6" w14:paraId="44D5A004" w14:textId="77777777">
      <w:pPr>
        <w:jc w:val="both"/>
        <w:rPr>
          <w:rFonts w:eastAsia="MS Mincho"/>
          <w:sz w:val="28"/>
          <w:szCs w:val="28"/>
        </w:rPr>
      </w:pPr>
    </w:p>
    <w:p w:rsidR="004B58B6" w:rsidRPr="004223EA" w:rsidP="004B58B6" w14:paraId="52689BE8" w14:textId="3A2D45A4">
      <w:pPr>
        <w:ind w:firstLine="708"/>
        <w:jc w:val="both"/>
        <w:rPr>
          <w:rFonts w:eastAsia="MS Mincho"/>
          <w:sz w:val="28"/>
          <w:szCs w:val="28"/>
        </w:rPr>
      </w:pPr>
      <w:r w:rsidRPr="004223EA">
        <w:rPr>
          <w:rFonts w:eastAsia="MS Mincho"/>
          <w:sz w:val="28"/>
          <w:szCs w:val="28"/>
        </w:rPr>
        <w:t>Гр-</w:t>
      </w:r>
      <w:r w:rsidR="00B26F24">
        <w:rPr>
          <w:rFonts w:eastAsia="MS Mincho"/>
          <w:sz w:val="28"/>
          <w:szCs w:val="28"/>
        </w:rPr>
        <w:t xml:space="preserve">ка Аббасова Н.М. </w:t>
      </w:r>
      <w:r w:rsidRPr="004223EA">
        <w:rPr>
          <w:rFonts w:eastAsia="MS Mincho"/>
          <w:sz w:val="28"/>
          <w:szCs w:val="28"/>
        </w:rPr>
        <w:t xml:space="preserve">постановлением № </w:t>
      </w:r>
      <w:r w:rsidR="00B26F24">
        <w:rPr>
          <w:rFonts w:eastAsia="MS Mincho"/>
          <w:sz w:val="28"/>
          <w:szCs w:val="28"/>
        </w:rPr>
        <w:t>ЦАО</w:t>
      </w:r>
      <w:r w:rsidR="00D529D2">
        <w:rPr>
          <w:rFonts w:eastAsia="MS Mincho"/>
          <w:sz w:val="28"/>
          <w:szCs w:val="28"/>
        </w:rPr>
        <w:t>25001294</w:t>
      </w:r>
      <w:r w:rsidR="00A664AF">
        <w:rPr>
          <w:rFonts w:eastAsia="MS Mincho"/>
          <w:sz w:val="28"/>
          <w:szCs w:val="28"/>
        </w:rPr>
        <w:t xml:space="preserve"> от </w:t>
      </w:r>
      <w:r w:rsidR="00B26F24">
        <w:rPr>
          <w:rFonts w:eastAsia="MS Mincho"/>
          <w:sz w:val="28"/>
          <w:szCs w:val="28"/>
        </w:rPr>
        <w:t xml:space="preserve">29.10.2025 </w:t>
      </w:r>
      <w:r w:rsidR="005E6F7F">
        <w:rPr>
          <w:rFonts w:eastAsia="MS Mincho"/>
          <w:sz w:val="28"/>
          <w:szCs w:val="28"/>
        </w:rPr>
        <w:t xml:space="preserve"> Административной комиссии</w:t>
      </w:r>
      <w:r w:rsidR="00B26F24">
        <w:rPr>
          <w:rFonts w:eastAsia="MS Mincho"/>
          <w:sz w:val="28"/>
          <w:szCs w:val="28"/>
        </w:rPr>
        <w:t xml:space="preserve"> Центрального административного округа города Тюмени</w:t>
      </w:r>
      <w:r w:rsidRPr="004223EA">
        <w:rPr>
          <w:rFonts w:eastAsia="MS Mincho"/>
          <w:sz w:val="28"/>
          <w:szCs w:val="28"/>
        </w:rPr>
        <w:t>, вынесенном на основании показаний специального технического средства, работающего в автоматическом режиме, признан</w:t>
      </w:r>
      <w:r w:rsidR="00B26F24">
        <w:rPr>
          <w:rFonts w:eastAsia="MS Mincho"/>
          <w:sz w:val="28"/>
          <w:szCs w:val="28"/>
        </w:rPr>
        <w:t>а виновной</w:t>
      </w:r>
      <w:r w:rsidRPr="004223EA">
        <w:rPr>
          <w:rFonts w:eastAsia="MS Mincho"/>
          <w:sz w:val="28"/>
          <w:szCs w:val="28"/>
        </w:rPr>
        <w:t xml:space="preserve"> в совершении административного право</w:t>
      </w:r>
      <w:r w:rsidR="003E1FDB">
        <w:rPr>
          <w:rFonts w:eastAsia="MS Mincho"/>
          <w:sz w:val="28"/>
          <w:szCs w:val="28"/>
        </w:rPr>
        <w:t xml:space="preserve">нарушения, предусмотренного </w:t>
      </w:r>
      <w:r w:rsidR="00B26F24">
        <w:rPr>
          <w:rFonts w:eastAsia="MS Mincho"/>
          <w:sz w:val="28"/>
          <w:szCs w:val="28"/>
        </w:rPr>
        <w:t>ч. 3 ст. 4.5 Кодекса Тюменской области об административной ответственности от 27.12.2007 № 55</w:t>
      </w:r>
      <w:r w:rsidRPr="004223EA">
        <w:rPr>
          <w:rFonts w:eastAsia="MS Mincho"/>
          <w:sz w:val="28"/>
          <w:szCs w:val="28"/>
        </w:rPr>
        <w:t xml:space="preserve">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E6F7F">
        <w:rPr>
          <w:rFonts w:eastAsia="MS Mincho"/>
          <w:sz w:val="28"/>
          <w:szCs w:val="28"/>
        </w:rPr>
        <w:t>1000</w:t>
      </w:r>
      <w:r w:rsidRPr="004223EA">
        <w:rPr>
          <w:rFonts w:eastAsia="MS Mincho"/>
          <w:sz w:val="28"/>
          <w:szCs w:val="28"/>
        </w:rPr>
        <w:t xml:space="preserve"> рублей.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B26F24">
        <w:rPr>
          <w:rFonts w:eastAsia="MS Mincho"/>
          <w:sz w:val="28"/>
          <w:szCs w:val="28"/>
        </w:rPr>
        <w:t>29.11.2025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B26F24">
        <w:rPr>
          <w:rFonts w:eastAsia="MS Mincho"/>
          <w:sz w:val="28"/>
          <w:szCs w:val="28"/>
        </w:rPr>
        <w:t>29.01.2026</w:t>
      </w:r>
      <w:r w:rsidRPr="004223EA">
        <w:rPr>
          <w:rFonts w:eastAsia="MS Mincho"/>
          <w:sz w:val="28"/>
          <w:szCs w:val="28"/>
        </w:rPr>
        <w:t xml:space="preserve">, </w:t>
      </w:r>
      <w:r w:rsidR="00B26F24">
        <w:rPr>
          <w:rFonts w:eastAsia="MS Mincho"/>
          <w:sz w:val="28"/>
          <w:szCs w:val="28"/>
        </w:rPr>
        <w:t>Аббасова Н.М.</w:t>
      </w:r>
      <w:r w:rsidRPr="004223EA">
        <w:rPr>
          <w:rFonts w:eastAsia="MS Mincho"/>
          <w:sz w:val="28"/>
          <w:szCs w:val="28"/>
        </w:rPr>
        <w:t xml:space="preserve">, проживая по адресу: </w:t>
      </w:r>
      <w:r w:rsidR="00DE0C68">
        <w:rPr>
          <w:rFonts w:eastAsia="MS Mincho"/>
          <w:sz w:val="28"/>
          <w:szCs w:val="28"/>
        </w:rPr>
        <w:t>---</w:t>
      </w:r>
      <w:r w:rsidR="00F10C66">
        <w:rPr>
          <w:rFonts w:eastAsia="MS Mincho"/>
          <w:sz w:val="28"/>
          <w:szCs w:val="28"/>
        </w:rPr>
        <w:t>, административный штраф не уплатил</w:t>
      </w:r>
      <w:r w:rsidR="00B26F24">
        <w:rPr>
          <w:rFonts w:eastAsia="MS Mincho"/>
          <w:sz w:val="28"/>
          <w:szCs w:val="28"/>
        </w:rPr>
        <w:t>а</w:t>
      </w:r>
      <w:r w:rsidRPr="004223EA">
        <w:rPr>
          <w:rFonts w:eastAsia="MS Mincho"/>
          <w:sz w:val="28"/>
          <w:szCs w:val="28"/>
        </w:rPr>
        <w:t>.</w:t>
      </w:r>
    </w:p>
    <w:p w:rsidR="004B58B6" w:rsidRPr="004223EA" w:rsidP="004B58B6" w14:paraId="1232070C"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4452330" w14:textId="77777777">
      <w:pPr>
        <w:ind w:firstLine="708"/>
        <w:jc w:val="both"/>
        <w:rPr>
          <w:sz w:val="28"/>
          <w:szCs w:val="28"/>
        </w:rPr>
      </w:pPr>
      <w:r>
        <w:rPr>
          <w:sz w:val="28"/>
          <w:szCs w:val="28"/>
        </w:rPr>
        <w:t>Аббасова Н.М.</w:t>
      </w:r>
      <w:r w:rsidR="00050031">
        <w:rPr>
          <w:sz w:val="28"/>
          <w:szCs w:val="28"/>
        </w:rPr>
        <w:t xml:space="preserve"> </w:t>
      </w:r>
      <w:r w:rsidRPr="00983DDC" w:rsidR="00050031">
        <w:rPr>
          <w:rFonts w:eastAsia="MS Mincho"/>
          <w:sz w:val="28"/>
          <w:szCs w:val="28"/>
        </w:rPr>
        <w:t>от вручения извещений о времени и месте рассмотрения дела, уклоняется. Направленное по адресу места жительства судебное извещение не получает.</w:t>
      </w:r>
      <w:r>
        <w:rPr>
          <w:rFonts w:eastAsia="MS Mincho"/>
          <w:sz w:val="28"/>
          <w:szCs w:val="28"/>
        </w:rPr>
        <w:t xml:space="preserve"> На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 xml:space="preserve">считает </w:t>
      </w:r>
      <w:r>
        <w:rPr>
          <w:sz w:val="28"/>
          <w:szCs w:val="28"/>
        </w:rPr>
        <w:t>возможным рассмотреть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0B63BB63"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B26F24">
        <w:rPr>
          <w:rFonts w:eastAsia="MS Mincho"/>
          <w:sz w:val="28"/>
          <w:szCs w:val="28"/>
        </w:rPr>
        <w:t>Аббасовой Н.М.</w:t>
      </w:r>
      <w:r w:rsidR="00200C80">
        <w:rPr>
          <w:rFonts w:eastAsia="MS Mincho"/>
          <w:sz w:val="28"/>
          <w:szCs w:val="28"/>
        </w:rPr>
        <w:t>,</w:t>
      </w:r>
      <w:r w:rsidR="00114227">
        <w:rPr>
          <w:rFonts w:eastAsia="MS Mincho"/>
          <w:sz w:val="28"/>
          <w:szCs w:val="28"/>
        </w:rPr>
        <w:t xml:space="preserve"> </w:t>
      </w:r>
      <w:r w:rsidR="00B26F24">
        <w:rPr>
          <w:rFonts w:eastAsia="MS Mincho"/>
          <w:sz w:val="28"/>
          <w:szCs w:val="28"/>
        </w:rPr>
        <w:t xml:space="preserve">уклонившейся от получения извещений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006397" w:rsidRPr="0093700A" w:rsidP="00006397" w14:paraId="0C187B5E" w14:textId="77777777">
      <w:pPr>
        <w:ind w:firstLine="708"/>
        <w:jc w:val="both"/>
        <w:rPr>
          <w:rFonts w:eastAsia="MS Mincho"/>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Pr>
          <w:rFonts w:eastAsia="MS Mincho"/>
          <w:sz w:val="28"/>
          <w:szCs w:val="28"/>
        </w:rPr>
        <w:t>от получения отправления адресат уклонился</w:t>
      </w:r>
      <w:r w:rsidRPr="00006397">
        <w:rPr>
          <w:rFonts w:eastAsia="MS Mincho"/>
          <w:sz w:val="28"/>
          <w:szCs w:val="28"/>
        </w:rPr>
        <w:t xml:space="preserve"> </w:t>
      </w:r>
      <w:r w:rsidRPr="0093700A">
        <w:rPr>
          <w:rFonts w:eastAsia="MS Mincho"/>
          <w:sz w:val="28"/>
          <w:szCs w:val="28"/>
        </w:rPr>
        <w:t xml:space="preserve">отправление по истечении срока хранения  передано во </w:t>
      </w:r>
      <w:r w:rsidRPr="0093700A">
        <w:rPr>
          <w:rFonts w:eastAsia="MS Mincho"/>
          <w:sz w:val="28"/>
          <w:szCs w:val="28"/>
        </w:rPr>
        <w:t xml:space="preserve">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не представлено. </w:t>
      </w:r>
    </w:p>
    <w:p w:rsidR="004B58B6" w:rsidP="004B58B6" w14:paraId="224173AE" w14:textId="77777777">
      <w:pPr>
        <w:ind w:firstLine="708"/>
        <w:jc w:val="both"/>
        <w:rPr>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171CE3" w:rsidRPr="0093700A" w:rsidP="00171CE3" w14:paraId="43FFAC55" w14:textId="77777777">
      <w:pPr>
        <w:ind w:firstLine="708"/>
        <w:jc w:val="both"/>
        <w:rPr>
          <w:sz w:val="28"/>
          <w:szCs w:val="28"/>
        </w:rPr>
      </w:pPr>
      <w:r w:rsidRPr="0093700A">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171CE3" w:rsidRPr="0093700A" w:rsidP="00171CE3" w14:paraId="428315B7" w14:textId="77777777">
      <w:pPr>
        <w:ind w:firstLine="708"/>
        <w:jc w:val="both"/>
        <w:rPr>
          <w:sz w:val="28"/>
          <w:szCs w:val="28"/>
        </w:rPr>
      </w:pPr>
      <w:r w:rsidRPr="0093700A">
        <w:rPr>
          <w:sz w:val="28"/>
          <w:szCs w:val="28"/>
        </w:rPr>
        <w:t xml:space="preserve">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4B58B6" w:rsidRPr="004223EA" w:rsidP="004B58B6" w14:paraId="39E4E958"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71CE3" w:rsidP="004B58B6" w14:paraId="1DD8A2F9"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B26F24">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114227" w:rsidP="004B58B6" w14:paraId="1AF0E14F"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5"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w:t>
      </w:r>
      <w:r w:rsidR="00171CE3">
        <w:rPr>
          <w:sz w:val="28"/>
          <w:szCs w:val="28"/>
        </w:rPr>
        <w:t>при должной внимательности имел возможность получить</w:t>
      </w:r>
      <w:r w:rsidR="009366E7">
        <w:rPr>
          <w:sz w:val="28"/>
          <w:szCs w:val="28"/>
        </w:rPr>
        <w:t xml:space="preserve"> копию постановления, имел возможность добровольно оплатить штраф в установленный срок. </w:t>
      </w:r>
    </w:p>
    <w:p w:rsidR="004B58B6" w:rsidRPr="004223EA" w:rsidP="004B58B6" w14:paraId="260045AE"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w:t>
      </w:r>
      <w:r w:rsidR="00B26F24">
        <w:rPr>
          <w:rFonts w:eastAsia="MS Mincho"/>
          <w:sz w:val="28"/>
          <w:szCs w:val="28"/>
        </w:rPr>
        <w:t>бходимым признать виновным гр-ку Аббасову Н.М.</w:t>
      </w:r>
      <w:r w:rsidRPr="004223EA">
        <w:rPr>
          <w:rFonts w:eastAsia="MS Mincho"/>
          <w:sz w:val="28"/>
          <w:szCs w:val="28"/>
        </w:rPr>
        <w:t xml:space="preserve"> в совершении административного право</w:t>
      </w:r>
      <w:r w:rsidRPr="004223EA">
        <w:rPr>
          <w:rFonts w:eastAsia="MS Mincho"/>
          <w:sz w:val="28"/>
          <w:szCs w:val="28"/>
        </w:rPr>
        <w:t xml:space="preserve">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37DDD9A"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3EAB6265" w14:textId="77777777">
      <w:pPr>
        <w:ind w:firstLine="708"/>
        <w:jc w:val="both"/>
        <w:rPr>
          <w:rFonts w:eastAsia="MS Mincho"/>
          <w:sz w:val="28"/>
          <w:szCs w:val="28"/>
        </w:rPr>
      </w:pPr>
      <w:r>
        <w:rPr>
          <w:sz w:val="28"/>
          <w:szCs w:val="28"/>
        </w:rPr>
        <w:t xml:space="preserve">Доказательств  наличия обстоятельств, отягчающих </w:t>
      </w:r>
      <w:r w:rsidR="00B26F24">
        <w:rPr>
          <w:sz w:val="28"/>
          <w:szCs w:val="28"/>
        </w:rPr>
        <w:t xml:space="preserve">и смягчающих </w:t>
      </w:r>
      <w:r>
        <w:rPr>
          <w:sz w:val="28"/>
          <w:szCs w:val="28"/>
        </w:rPr>
        <w:t xml:space="preserve">административную ответственность, не представлено. </w:t>
      </w:r>
    </w:p>
    <w:p w:rsidR="004B58B6" w:rsidRPr="004223EA" w:rsidP="004B58B6" w14:paraId="4FEA837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72C391ED"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53C2156D" w14:textId="77777777">
      <w:pPr>
        <w:jc w:val="both"/>
        <w:rPr>
          <w:rFonts w:eastAsia="MS Mincho"/>
          <w:sz w:val="28"/>
          <w:szCs w:val="28"/>
        </w:rPr>
      </w:pPr>
    </w:p>
    <w:p w:rsidR="004B58B6" w:rsidRPr="004223EA" w:rsidP="004B58B6" w14:paraId="57BCD8D4"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02D71BE1" w14:textId="77777777">
      <w:pPr>
        <w:rPr>
          <w:rFonts w:eastAsia="MS Mincho"/>
          <w:b/>
          <w:sz w:val="28"/>
          <w:szCs w:val="28"/>
        </w:rPr>
      </w:pPr>
    </w:p>
    <w:p w:rsidR="004B58B6" w:rsidRPr="00B26F24" w:rsidP="004B58B6" w14:paraId="11553892" w14:textId="772231AE">
      <w:pPr>
        <w:ind w:firstLine="708"/>
        <w:jc w:val="both"/>
        <w:rPr>
          <w:rFonts w:eastAsia="MS Mincho"/>
          <w:sz w:val="28"/>
          <w:szCs w:val="28"/>
        </w:rPr>
      </w:pPr>
      <w:r w:rsidRPr="004223EA">
        <w:rPr>
          <w:rFonts w:eastAsia="MS Mincho"/>
          <w:sz w:val="28"/>
          <w:szCs w:val="28"/>
        </w:rPr>
        <w:t>Граждан</w:t>
      </w:r>
      <w:r w:rsidR="00B26F24">
        <w:rPr>
          <w:rFonts w:eastAsia="MS Mincho"/>
          <w:sz w:val="28"/>
          <w:szCs w:val="28"/>
        </w:rPr>
        <w:t xml:space="preserve">ку Аббасову Назакет </w:t>
      </w:r>
      <w:r w:rsidRPr="00E61840" w:rsidR="00E61840">
        <w:rPr>
          <w:rFonts w:eastAsia="MS Mincho"/>
          <w:sz w:val="28"/>
          <w:szCs w:val="28"/>
        </w:rPr>
        <w:t xml:space="preserve">Магамедали Кызы </w:t>
      </w:r>
      <w:r w:rsidR="00B26F24">
        <w:rPr>
          <w:rFonts w:eastAsia="MS Mincho"/>
          <w:sz w:val="28"/>
          <w:szCs w:val="28"/>
        </w:rPr>
        <w:t>признать виновной</w:t>
      </w:r>
      <w:r w:rsidRPr="004223EA">
        <w:rPr>
          <w:rFonts w:eastAsia="MS Mincho"/>
          <w:sz w:val="28"/>
          <w:szCs w:val="28"/>
        </w:rPr>
        <w:t xml:space="preserve"> в совершении административного правонарушения, предусмотренного ч. 1 ст. 20.25 </w:t>
      </w:r>
      <w:r w:rsidRPr="00B26F24">
        <w:rPr>
          <w:rFonts w:eastAsia="MS Mincho"/>
          <w:sz w:val="28"/>
          <w:szCs w:val="28"/>
        </w:rPr>
        <w:t>КоАП РФ, и назначить ему наказание в виде адми</w:t>
      </w:r>
      <w:r w:rsidRPr="00B26F24" w:rsidR="00B8274F">
        <w:rPr>
          <w:rFonts w:eastAsia="MS Mincho"/>
          <w:sz w:val="28"/>
          <w:szCs w:val="28"/>
        </w:rPr>
        <w:t xml:space="preserve">нистративного штрафа в сумме </w:t>
      </w:r>
      <w:r w:rsidRPr="00B26F24" w:rsidR="00171CE3">
        <w:rPr>
          <w:rFonts w:eastAsia="MS Mincho"/>
          <w:sz w:val="28"/>
          <w:szCs w:val="28"/>
        </w:rPr>
        <w:t>2000</w:t>
      </w:r>
      <w:r w:rsidRPr="00B26F24">
        <w:rPr>
          <w:rFonts w:eastAsia="MS Mincho"/>
          <w:sz w:val="28"/>
          <w:szCs w:val="28"/>
        </w:rPr>
        <w:t xml:space="preserve"> (</w:t>
      </w:r>
      <w:r w:rsidRPr="00B26F24" w:rsidR="00171CE3">
        <w:rPr>
          <w:rFonts w:eastAsia="MS Mincho"/>
          <w:sz w:val="28"/>
          <w:szCs w:val="28"/>
        </w:rPr>
        <w:t>две тысячи</w:t>
      </w:r>
      <w:r w:rsidRPr="00B26F24">
        <w:rPr>
          <w:rFonts w:eastAsia="MS Mincho"/>
          <w:sz w:val="28"/>
          <w:szCs w:val="28"/>
        </w:rPr>
        <w:t>) рублей.</w:t>
      </w:r>
    </w:p>
    <w:p w:rsidR="00B26F24" w:rsidRPr="00B26F24" w:rsidP="00B26F24" w14:paraId="0D67E481" w14:textId="77777777">
      <w:pPr>
        <w:ind w:firstLine="708"/>
        <w:jc w:val="both"/>
        <w:rPr>
          <w:rFonts w:eastAsia="MS Mincho"/>
          <w:sz w:val="28"/>
          <w:szCs w:val="28"/>
        </w:rPr>
      </w:pPr>
      <w:r w:rsidRPr="00B26F24">
        <w:rPr>
          <w:snapToGrid w:val="0"/>
          <w:sz w:val="28"/>
          <w:szCs w:val="28"/>
        </w:rPr>
        <w:t xml:space="preserve">Административный штраф подлежит перечислению на счет: </w:t>
      </w:r>
      <w:r w:rsidRPr="00B26F2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26F24">
        <w:rPr>
          <w:sz w:val="28"/>
          <w:szCs w:val="28"/>
          <w:lang w:eastAsia="en-US"/>
        </w:rPr>
        <w:t>ОКЦ № 8 УГУ Банка России//УФК по Ханты-Мансийскому автономному округу – Югре г. Ханты-Мансийск</w:t>
      </w:r>
      <w:r w:rsidRPr="00B26F2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26F24">
        <w:rPr>
          <w:sz w:val="28"/>
          <w:szCs w:val="28"/>
          <w:lang w:val="en-US"/>
        </w:rPr>
        <w:t>D</w:t>
      </w:r>
      <w:r w:rsidRPr="00B26F24">
        <w:rPr>
          <w:sz w:val="28"/>
          <w:szCs w:val="28"/>
        </w:rPr>
        <w:t xml:space="preserve">08080, </w:t>
      </w:r>
      <w:r w:rsidRPr="00B26F24">
        <w:rPr>
          <w:rFonts w:eastAsia="MS Mincho"/>
          <w:sz w:val="28"/>
          <w:szCs w:val="28"/>
        </w:rPr>
        <w:t>КБК 72011601203019000140, УИН</w:t>
      </w:r>
      <w:r w:rsidRPr="00B26F24">
        <w:rPr>
          <w:sz w:val="28"/>
          <w:szCs w:val="28"/>
        </w:rPr>
        <w:t xml:space="preserve"> </w:t>
      </w:r>
      <w:r w:rsidRPr="00D529D2" w:rsidR="00D529D2">
        <w:rPr>
          <w:sz w:val="28"/>
          <w:szCs w:val="28"/>
        </w:rPr>
        <w:t>0412365400555002852620185</w:t>
      </w:r>
      <w:r w:rsidRPr="00B26F24">
        <w:rPr>
          <w:sz w:val="28"/>
          <w:szCs w:val="28"/>
        </w:rPr>
        <w:t xml:space="preserve"> </w:t>
      </w:r>
      <w:r w:rsidRPr="00B26F2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65B5DA77" w14:textId="77777777">
      <w:pPr>
        <w:autoSpaceDE w:val="0"/>
        <w:autoSpaceDN w:val="0"/>
        <w:adjustRightInd w:val="0"/>
        <w:ind w:firstLine="720"/>
        <w:jc w:val="both"/>
        <w:rPr>
          <w:sz w:val="28"/>
          <w:szCs w:val="28"/>
        </w:rPr>
      </w:pPr>
      <w:r w:rsidRPr="00B26F24">
        <w:rPr>
          <w:snapToGrid w:val="0"/>
          <w:sz w:val="28"/>
          <w:szCs w:val="28"/>
        </w:rPr>
        <w:t>Разъяснить лицу, привлекаемому к административной ответственности, что в соответствии с ч. 1 ст. 32.2</w:t>
      </w:r>
      <w:r w:rsidRPr="00200C80">
        <w:rPr>
          <w:snapToGrid w:val="0"/>
          <w:sz w:val="28"/>
          <w:szCs w:val="28"/>
        </w:rPr>
        <w:t xml:space="preserve">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w:t>
      </w:r>
      <w:r w:rsidRPr="004223EA">
        <w:rPr>
          <w:sz w:val="28"/>
          <w:szCs w:val="28"/>
        </w:rPr>
        <w:t xml:space="preserve">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C8AEA84"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485370EA" w14:textId="77777777">
      <w:pPr>
        <w:ind w:firstLine="708"/>
        <w:jc w:val="both"/>
        <w:rPr>
          <w:rFonts w:eastAsia="MS Mincho"/>
          <w:sz w:val="28"/>
          <w:szCs w:val="28"/>
        </w:rPr>
      </w:pPr>
    </w:p>
    <w:p w:rsidR="00171CC4" w:rsidRPr="004223EA" w:rsidP="004B58B6" w14:paraId="441FAC3B" w14:textId="77777777">
      <w:pPr>
        <w:ind w:firstLine="708"/>
        <w:jc w:val="both"/>
        <w:rPr>
          <w:rFonts w:eastAsia="MS Mincho"/>
          <w:sz w:val="28"/>
          <w:szCs w:val="28"/>
        </w:rPr>
      </w:pPr>
    </w:p>
    <w:p w:rsidR="00F10C66" w:rsidP="00DE0C68" w14:paraId="25C878E2" w14:textId="019F9A7A">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DE0C68">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DE0C68">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465"/>
    <w:rsid w:val="00003D04"/>
    <w:rsid w:val="00004C61"/>
    <w:rsid w:val="00006397"/>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3265"/>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1CE3"/>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65861"/>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265F"/>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5568F"/>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F7F"/>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961"/>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5A2C"/>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3887"/>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3700A"/>
    <w:rsid w:val="009409EC"/>
    <w:rsid w:val="0094204F"/>
    <w:rsid w:val="009431A2"/>
    <w:rsid w:val="009453B0"/>
    <w:rsid w:val="00945EBC"/>
    <w:rsid w:val="00947687"/>
    <w:rsid w:val="00953FA2"/>
    <w:rsid w:val="00955246"/>
    <w:rsid w:val="009603E2"/>
    <w:rsid w:val="00960F59"/>
    <w:rsid w:val="00965EB9"/>
    <w:rsid w:val="00966377"/>
    <w:rsid w:val="00970FBD"/>
    <w:rsid w:val="00971F36"/>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664AF"/>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6F24"/>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66A45"/>
    <w:rsid w:val="00B70049"/>
    <w:rsid w:val="00B7330B"/>
    <w:rsid w:val="00B74CB7"/>
    <w:rsid w:val="00B75636"/>
    <w:rsid w:val="00B8274F"/>
    <w:rsid w:val="00B92526"/>
    <w:rsid w:val="00B97097"/>
    <w:rsid w:val="00B97BF6"/>
    <w:rsid w:val="00BA002F"/>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61EB"/>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29D2"/>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97C09"/>
    <w:rsid w:val="00DA194A"/>
    <w:rsid w:val="00DB11BD"/>
    <w:rsid w:val="00DB5589"/>
    <w:rsid w:val="00DB5AF3"/>
    <w:rsid w:val="00DB63EF"/>
    <w:rsid w:val="00DC4754"/>
    <w:rsid w:val="00DC4D00"/>
    <w:rsid w:val="00DD34DF"/>
    <w:rsid w:val="00DD364D"/>
    <w:rsid w:val="00DD4157"/>
    <w:rsid w:val="00DD4BAC"/>
    <w:rsid w:val="00DD6214"/>
    <w:rsid w:val="00DE0C68"/>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184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 w:type="character" w:customStyle="1" w:styleId="10">
    <w:name w:val="Заголовок №1_"/>
    <w:basedOn w:val="DefaultParagraphFont"/>
    <w:link w:val="11"/>
    <w:rsid w:val="00171CE3"/>
    <w:rPr>
      <w:sz w:val="28"/>
      <w:szCs w:val="28"/>
      <w:shd w:val="clear" w:color="auto" w:fill="FFFFFF"/>
    </w:rPr>
  </w:style>
  <w:style w:type="paragraph" w:customStyle="1" w:styleId="11">
    <w:name w:val="Заголовок №1"/>
    <w:basedOn w:val="Normal"/>
    <w:link w:val="10"/>
    <w:rsid w:val="00171CE3"/>
    <w:pPr>
      <w:widowControl w:val="0"/>
      <w:shd w:val="clear" w:color="auto" w:fill="FFFFFF"/>
      <w:spacing w:before="300" w:line="360" w:lineRule="exact"/>
      <w:outlineLvl w:val="0"/>
    </w:pPr>
    <w:rPr>
      <w:sz w:val="28"/>
      <w:szCs w:val="28"/>
    </w:rPr>
  </w:style>
  <w:style w:type="character" w:customStyle="1" w:styleId="5">
    <w:name w:val="Основной текст (5)_"/>
    <w:basedOn w:val="DefaultParagraphFont"/>
    <w:link w:val="50"/>
    <w:rsid w:val="00171CE3"/>
    <w:rPr>
      <w:sz w:val="28"/>
      <w:szCs w:val="28"/>
      <w:shd w:val="clear" w:color="auto" w:fill="FFFFFF"/>
    </w:rPr>
  </w:style>
  <w:style w:type="paragraph" w:customStyle="1" w:styleId="50">
    <w:name w:val="Основной текст (5)"/>
    <w:basedOn w:val="Normal"/>
    <w:link w:val="5"/>
    <w:rsid w:val="00171CE3"/>
    <w:pPr>
      <w:widowControl w:val="0"/>
      <w:shd w:val="clear" w:color="auto" w:fill="FFFFFF"/>
      <w:spacing w:after="1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2499-5955-4450-A777-99282EF9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